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E6BDF" w14:textId="17BA9B5A" w:rsidR="00B632B4" w:rsidRPr="00FD75EC" w:rsidRDefault="00B632B4" w:rsidP="00B632B4">
      <w:pPr>
        <w:jc w:val="center"/>
        <w:rPr>
          <w:b/>
          <w:i/>
          <w:sz w:val="40"/>
          <w:szCs w:val="40"/>
          <w:u w:val="single"/>
          <w:lang w:val="en-GB"/>
        </w:rPr>
      </w:pPr>
      <w:r w:rsidRPr="00FD75EC">
        <w:rPr>
          <w:b/>
          <w:i/>
          <w:sz w:val="40"/>
          <w:szCs w:val="40"/>
          <w:u w:val="single"/>
          <w:lang w:val="en-GB"/>
        </w:rPr>
        <w:t>Agenda</w:t>
      </w:r>
    </w:p>
    <w:p w14:paraId="1F6E7B5F" w14:textId="4E52A6BF" w:rsidR="00B632B4" w:rsidRPr="00FD75EC" w:rsidRDefault="00FD75EC">
      <w:pPr>
        <w:rPr>
          <w:i/>
          <w:sz w:val="32"/>
          <w:szCs w:val="32"/>
          <w:u w:val="single"/>
          <w:lang w:val="en-GB"/>
        </w:rPr>
      </w:pPr>
      <w:r w:rsidRPr="00FD75EC">
        <w:rPr>
          <w:i/>
          <w:sz w:val="32"/>
          <w:szCs w:val="32"/>
          <w:u w:val="single"/>
          <w:lang w:val="en-GB"/>
        </w:rPr>
        <w:t>3</w:t>
      </w:r>
      <w:r w:rsidRPr="00FD75EC">
        <w:rPr>
          <w:i/>
          <w:sz w:val="32"/>
          <w:szCs w:val="32"/>
          <w:u w:val="single"/>
          <w:vertAlign w:val="superscript"/>
          <w:lang w:val="en-GB"/>
        </w:rPr>
        <w:t>rd</w:t>
      </w:r>
      <w:r w:rsidRPr="00FD75EC">
        <w:rPr>
          <w:i/>
          <w:sz w:val="32"/>
          <w:szCs w:val="32"/>
          <w:u w:val="single"/>
          <w:lang w:val="en-GB"/>
        </w:rPr>
        <w:t xml:space="preserve"> </w:t>
      </w:r>
      <w:r w:rsidR="0024756A">
        <w:rPr>
          <w:i/>
          <w:sz w:val="32"/>
          <w:szCs w:val="32"/>
          <w:u w:val="single"/>
          <w:lang w:val="en-GB"/>
        </w:rPr>
        <w:t>Meeting</w:t>
      </w:r>
      <w:bookmarkStart w:id="0" w:name="_GoBack"/>
      <w:bookmarkEnd w:id="0"/>
      <w:r w:rsidRPr="00FD75EC">
        <w:rPr>
          <w:i/>
          <w:sz w:val="32"/>
          <w:szCs w:val="32"/>
          <w:u w:val="single"/>
          <w:lang w:val="en-GB"/>
        </w:rPr>
        <w:t>: 20/07/2019</w:t>
      </w:r>
    </w:p>
    <w:p w14:paraId="5E3922AE" w14:textId="77777777" w:rsidR="00FD75EC" w:rsidRPr="00FD75EC" w:rsidRDefault="00B632B4" w:rsidP="00B632B4">
      <w:pPr>
        <w:rPr>
          <w:lang w:val="en-GB"/>
        </w:rPr>
      </w:pPr>
      <w:r w:rsidRPr="00FD75EC">
        <w:rPr>
          <w:lang w:val="en-GB"/>
        </w:rPr>
        <w:t xml:space="preserve">1) </w:t>
      </w:r>
      <w:r w:rsidR="00891BB6" w:rsidRPr="00FD75EC">
        <w:rPr>
          <w:lang w:val="en-GB"/>
        </w:rPr>
        <w:t xml:space="preserve">Consumables and reagents </w:t>
      </w:r>
      <w:r w:rsidR="00AE377C" w:rsidRPr="00FD75EC">
        <w:rPr>
          <w:lang w:val="en-GB"/>
        </w:rPr>
        <w:t>negotiation</w:t>
      </w:r>
      <w:r w:rsidR="00FD75EC" w:rsidRPr="00FD75EC">
        <w:rPr>
          <w:lang w:val="en-GB"/>
        </w:rPr>
        <w:t xml:space="preserve"> with </w:t>
      </w:r>
      <w:proofErr w:type="spellStart"/>
      <w:r w:rsidR="00FD75EC" w:rsidRPr="00FD75EC">
        <w:rPr>
          <w:lang w:val="en-GB"/>
        </w:rPr>
        <w:t>Soquimica</w:t>
      </w:r>
      <w:proofErr w:type="spellEnd"/>
      <w:r w:rsidR="00FD75EC" w:rsidRPr="00FD75EC">
        <w:rPr>
          <w:lang w:val="en-GB"/>
        </w:rPr>
        <w:t>/Agilent.</w:t>
      </w:r>
    </w:p>
    <w:p w14:paraId="2A27FE52" w14:textId="77777777" w:rsidR="00FD75EC" w:rsidRPr="00FD75EC" w:rsidRDefault="00FD75EC" w:rsidP="00B632B4">
      <w:pPr>
        <w:rPr>
          <w:lang w:val="en-GB"/>
        </w:rPr>
      </w:pPr>
    </w:p>
    <w:p w14:paraId="7A713C06" w14:textId="77777777" w:rsidR="00FD75EC" w:rsidRPr="0024756A" w:rsidRDefault="00FD75EC" w:rsidP="00FD75EC">
      <w:pPr>
        <w:rPr>
          <w:i/>
          <w:sz w:val="32"/>
          <w:szCs w:val="32"/>
          <w:u w:val="single"/>
        </w:rPr>
      </w:pPr>
      <w:r w:rsidRPr="0024756A">
        <w:rPr>
          <w:i/>
          <w:sz w:val="32"/>
          <w:szCs w:val="32"/>
          <w:u w:val="single"/>
        </w:rPr>
        <w:t xml:space="preserve">Meeting </w:t>
      </w:r>
      <w:proofErr w:type="spellStart"/>
      <w:r w:rsidRPr="0024756A">
        <w:rPr>
          <w:i/>
          <w:sz w:val="32"/>
          <w:szCs w:val="32"/>
          <w:u w:val="single"/>
        </w:rPr>
        <w:t>participators</w:t>
      </w:r>
      <w:proofErr w:type="spellEnd"/>
      <w:r w:rsidRPr="0024756A">
        <w:rPr>
          <w:i/>
          <w:sz w:val="32"/>
          <w:szCs w:val="32"/>
          <w:u w:val="single"/>
        </w:rPr>
        <w:t xml:space="preserve">: </w:t>
      </w:r>
    </w:p>
    <w:p w14:paraId="2194773E" w14:textId="77777777" w:rsidR="00FD75EC" w:rsidRPr="0024756A" w:rsidRDefault="00FD75EC" w:rsidP="00FD75EC">
      <w:r w:rsidRPr="0024756A">
        <w:t xml:space="preserve">- Consortium </w:t>
      </w:r>
      <w:proofErr w:type="spellStart"/>
      <w:r w:rsidRPr="0024756A">
        <w:t>Coordinator</w:t>
      </w:r>
      <w:proofErr w:type="spellEnd"/>
      <w:r w:rsidRPr="0024756A">
        <w:t>: Manuel Santos;</w:t>
      </w:r>
    </w:p>
    <w:p w14:paraId="4F6E15C0" w14:textId="77777777" w:rsidR="00FD75EC" w:rsidRPr="0024756A" w:rsidRDefault="00FD75EC" w:rsidP="00B632B4">
      <w:r w:rsidRPr="0024756A">
        <w:t xml:space="preserve">- </w:t>
      </w:r>
      <w:proofErr w:type="spellStart"/>
      <w:r w:rsidRPr="0024756A">
        <w:t>BioCant</w:t>
      </w:r>
      <w:proofErr w:type="spellEnd"/>
      <w:r w:rsidRPr="0024756A">
        <w:t xml:space="preserve">: Conceição Egas; </w:t>
      </w:r>
    </w:p>
    <w:p w14:paraId="65182B43" w14:textId="77777777" w:rsidR="00FD75EC" w:rsidRPr="0024756A" w:rsidRDefault="00FD75EC" w:rsidP="00B632B4">
      <w:r w:rsidRPr="0024756A">
        <w:t xml:space="preserve">- IBMC: Isabel Alonso; </w:t>
      </w:r>
    </w:p>
    <w:p w14:paraId="5F611111" w14:textId="77777777" w:rsidR="00FD75EC" w:rsidRPr="0024756A" w:rsidRDefault="00FD75EC" w:rsidP="00B632B4">
      <w:r w:rsidRPr="0024756A">
        <w:t xml:space="preserve">- IPATIMUP: José Luís Costa; </w:t>
      </w:r>
    </w:p>
    <w:p w14:paraId="7AFBFF64" w14:textId="77777777" w:rsidR="00FD75EC" w:rsidRPr="0024756A" w:rsidRDefault="00FD75EC" w:rsidP="00B632B4">
      <w:r w:rsidRPr="0024756A">
        <w:t>- INSA, Luís Vieira;</w:t>
      </w:r>
    </w:p>
    <w:p w14:paraId="7E67B093" w14:textId="5E3E364A" w:rsidR="00FD75EC" w:rsidRPr="0024756A" w:rsidRDefault="00FD75EC" w:rsidP="00B632B4">
      <w:r w:rsidRPr="0024756A">
        <w:t xml:space="preserve">- </w:t>
      </w:r>
      <w:proofErr w:type="spellStart"/>
      <w:r w:rsidRPr="0024756A">
        <w:t>Soquímica</w:t>
      </w:r>
      <w:proofErr w:type="spellEnd"/>
      <w:r w:rsidRPr="0024756A">
        <w:t xml:space="preserve"> </w:t>
      </w:r>
      <w:proofErr w:type="spellStart"/>
      <w:r w:rsidRPr="0024756A">
        <w:t>representative</w:t>
      </w:r>
      <w:proofErr w:type="spellEnd"/>
      <w:r w:rsidRPr="0024756A">
        <w:t>: Rita Gonçalves e Patrícia Silva;</w:t>
      </w:r>
    </w:p>
    <w:p w14:paraId="7EB4165E" w14:textId="0CA58968" w:rsidR="00B632B4" w:rsidRPr="0024756A" w:rsidRDefault="00FD75EC" w:rsidP="00B632B4">
      <w:r w:rsidRPr="0024756A">
        <w:t xml:space="preserve">- </w:t>
      </w:r>
      <w:proofErr w:type="gramStart"/>
      <w:r w:rsidRPr="0024756A">
        <w:t>iBiMED</w:t>
      </w:r>
      <w:proofErr w:type="gramEnd"/>
      <w:r w:rsidRPr="0024756A">
        <w:t xml:space="preserve">: Fátima Lopes </w:t>
      </w:r>
      <w:proofErr w:type="spellStart"/>
      <w:r w:rsidRPr="0024756A">
        <w:t>and</w:t>
      </w:r>
      <w:proofErr w:type="spellEnd"/>
      <w:r w:rsidRPr="0024756A">
        <w:t xml:space="preserve"> Ana Sofia Duarte.</w:t>
      </w:r>
    </w:p>
    <w:sectPr w:rsidR="00B632B4" w:rsidRPr="002475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B4"/>
    <w:rsid w:val="0024756A"/>
    <w:rsid w:val="003A1EEF"/>
    <w:rsid w:val="00551415"/>
    <w:rsid w:val="00891BB6"/>
    <w:rsid w:val="00AE377C"/>
    <w:rsid w:val="00B632B4"/>
    <w:rsid w:val="00D647E8"/>
    <w:rsid w:val="00FD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65EE"/>
  <w15:chartTrackingRefBased/>
  <w15:docId w15:val="{FC7E5E9D-B4C1-408A-ACFE-F519D381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058BE4725204E870070D2C3D6FF93" ma:contentTypeVersion="11" ma:contentTypeDescription="Create a new document." ma:contentTypeScope="" ma:versionID="2604fa706a5d70b39f3be123a953ea13">
  <xsd:schema xmlns:xsd="http://www.w3.org/2001/XMLSchema" xmlns:xs="http://www.w3.org/2001/XMLSchema" xmlns:p="http://schemas.microsoft.com/office/2006/metadata/properties" xmlns:ns3="f47cebd9-6038-4a3d-8432-c797d9d02ac4" xmlns:ns4="09eac767-fc9c-4eff-9962-6b5d2838c5cb" targetNamespace="http://schemas.microsoft.com/office/2006/metadata/properties" ma:root="true" ma:fieldsID="55911ddb89b0e0cddb72afc499725211" ns3:_="" ns4:_="">
    <xsd:import namespace="f47cebd9-6038-4a3d-8432-c797d9d02ac4"/>
    <xsd:import namespace="09eac767-fc9c-4eff-9962-6b5d2838c5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cebd9-6038-4a3d-8432-c797d9d02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ac767-fc9c-4eff-9962-6b5d2838c5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CB2CF3-56C4-454F-AA82-3473A08FC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cebd9-6038-4a3d-8432-c797d9d02ac4"/>
    <ds:schemaRef ds:uri="09eac767-fc9c-4eff-9962-6b5d2838c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C868E0-6068-46FE-AED7-0A7B0DBD07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CCED70-4EEE-4251-89D4-628276120A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Universidade de Aveiro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Ramos</dc:creator>
  <cp:keywords/>
  <dc:description/>
  <cp:lastModifiedBy>Sara Ramos</cp:lastModifiedBy>
  <cp:revision>5</cp:revision>
  <dcterms:created xsi:type="dcterms:W3CDTF">2019-11-20T11:09:00Z</dcterms:created>
  <dcterms:modified xsi:type="dcterms:W3CDTF">2019-11-27T09:37:00Z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0x01010089C058BE4725204E870070D2C3D6FF93</vt:lpwstr>
  </property>
</Properties>
</file>